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F2" w:rsidRDefault="00677B9E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</w:t>
      </w:r>
      <w:r w:rsidR="00631DF2">
        <w:rPr>
          <w:b/>
          <w:color w:val="666699"/>
          <w:sz w:val="28"/>
        </w:rPr>
        <w:t xml:space="preserve">JSE Africa Index Series </w:t>
      </w:r>
      <w:r w:rsidR="00555D47">
        <w:rPr>
          <w:b/>
          <w:color w:val="666699"/>
          <w:sz w:val="28"/>
        </w:rPr>
        <w:t>–</w:t>
      </w:r>
      <w:r w:rsidR="00631DF2">
        <w:rPr>
          <w:b/>
          <w:color w:val="666699"/>
          <w:sz w:val="28"/>
        </w:rPr>
        <w:t xml:space="preserve"> </w:t>
      </w:r>
      <w:r w:rsidR="00811999">
        <w:rPr>
          <w:b/>
          <w:color w:val="666699"/>
          <w:sz w:val="28"/>
        </w:rPr>
        <w:t>All Share Factor</w:t>
      </w:r>
      <w:r w:rsidR="00555D47">
        <w:rPr>
          <w:b/>
          <w:color w:val="666699"/>
          <w:sz w:val="28"/>
        </w:rPr>
        <w:t xml:space="preserve"> Indices</w:t>
      </w:r>
      <w:r w:rsidR="00631DF2">
        <w:rPr>
          <w:b/>
          <w:color w:val="666699"/>
          <w:sz w:val="28"/>
        </w:rPr>
        <w:t xml:space="preserve"> Review</w:t>
      </w:r>
    </w:p>
    <w:p w:rsidR="00631DF2" w:rsidRDefault="00995495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14</w:t>
      </w:r>
      <w:r w:rsidR="00555D47">
        <w:rPr>
          <w:b/>
          <w:color w:val="666699"/>
          <w:sz w:val="24"/>
        </w:rPr>
        <w:t xml:space="preserve"> </w:t>
      </w:r>
      <w:r w:rsidR="004672E2">
        <w:rPr>
          <w:b/>
          <w:color w:val="666699"/>
          <w:sz w:val="24"/>
        </w:rPr>
        <w:t>June</w:t>
      </w:r>
      <w:r>
        <w:rPr>
          <w:b/>
          <w:color w:val="666699"/>
          <w:sz w:val="24"/>
        </w:rPr>
        <w:t xml:space="preserve"> 2021</w:t>
      </w:r>
      <w:bookmarkStart w:id="0" w:name="_GoBack"/>
      <w:bookmarkEnd w:id="0"/>
    </w:p>
    <w:p w:rsidR="009A6501" w:rsidRDefault="00631DF2" w:rsidP="00811999">
      <w:pPr>
        <w:pStyle w:val="ICAParagraphText"/>
      </w:pPr>
      <w:r>
        <w:t>The following changes w</w:t>
      </w:r>
      <w:r w:rsidR="001E2DF7">
        <w:t xml:space="preserve">ill be made to the FTSE/JSE </w:t>
      </w:r>
      <w:r w:rsidR="00811999">
        <w:t>All Share Factor</w:t>
      </w:r>
      <w:r>
        <w:t xml:space="preserve"> Indices after</w:t>
      </w:r>
      <w:r w:rsidR="001E2DF7">
        <w:t xml:space="preserve"> close of business on </w:t>
      </w:r>
      <w:r w:rsidR="00D13E12">
        <w:t>Friday</w:t>
      </w:r>
      <w:r w:rsidR="001E2DF7">
        <w:t>, 1</w:t>
      </w:r>
      <w:r w:rsidR="00995495">
        <w:t>8</w:t>
      </w:r>
      <w:r w:rsidR="001E2DF7">
        <w:t xml:space="preserve"> </w:t>
      </w:r>
      <w:r w:rsidR="004672E2">
        <w:t>June</w:t>
      </w:r>
      <w:r w:rsidR="00995495">
        <w:t xml:space="preserve"> 2021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995495">
        <w:t xml:space="preserve"> on Monday, 21</w:t>
      </w:r>
      <w:r w:rsidR="001E2DF7">
        <w:t xml:space="preserve"> </w:t>
      </w:r>
      <w:r w:rsidR="004672E2">
        <w:t>June</w:t>
      </w:r>
      <w:r w:rsidR="00995495">
        <w:t xml:space="preserve"> 2021</w:t>
      </w:r>
      <w:r>
        <w:t>.</w:t>
      </w:r>
    </w:p>
    <w:p w:rsidR="00811999" w:rsidRDefault="00811999" w:rsidP="00811999">
      <w:pPr>
        <w:pStyle w:val="ICAParagraphText"/>
      </w:pPr>
    </w:p>
    <w:p w:rsidR="004672E2" w:rsidRDefault="004672E2" w:rsidP="004672E2">
      <w:pPr>
        <w:pStyle w:val="ICAHeading2"/>
      </w:pPr>
      <w:r>
        <w:t>FTSE/JSE All Share Factor Indices (J203CF; J203DF; J203LF; J203MF; J203QF; J203SF; J203VF; J203VOF)</w:t>
      </w:r>
    </w:p>
    <w:p w:rsidR="004672E2" w:rsidRDefault="004672E2" w:rsidP="004672E2">
      <w:pPr>
        <w:pStyle w:val="ICAParagraphText"/>
      </w:pPr>
      <w:r w:rsidRPr="00575EBD">
        <w:t>INDEX NOT REVIEWED THIS QUARTER</w:t>
      </w:r>
    </w:p>
    <w:p w:rsidR="004672E2" w:rsidRPr="00575EBD" w:rsidRDefault="004672E2" w:rsidP="004672E2">
      <w:pPr>
        <w:rPr>
          <w:rFonts w:ascii="Arial" w:hAnsi="Arial" w:cs="Arial"/>
          <w:color w:val="666699"/>
          <w:sz w:val="18"/>
          <w:lang w:val="en-ZA"/>
        </w:rPr>
      </w:pPr>
      <w:r w:rsidRPr="00575EBD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:rsidR="00D731A5" w:rsidRDefault="00D731A5" w:rsidP="00D731A5">
      <w:pPr>
        <w:pStyle w:val="ICAParagraphText"/>
      </w:pPr>
    </w:p>
    <w:p w:rsidR="004672E2" w:rsidRDefault="004672E2" w:rsidP="00D731A5">
      <w:pPr>
        <w:pStyle w:val="ICAParagraphText"/>
      </w:pPr>
    </w:p>
    <w:p w:rsidR="004672E2" w:rsidRDefault="004672E2" w:rsidP="00D731A5">
      <w:pPr>
        <w:pStyle w:val="ICAParagraphText"/>
      </w:pPr>
    </w:p>
    <w:p w:rsidR="004672E2" w:rsidRDefault="004672E2" w:rsidP="00D731A5">
      <w:pPr>
        <w:pStyle w:val="ICAParagraphText"/>
      </w:pPr>
    </w:p>
    <w:p w:rsidR="004672E2" w:rsidRDefault="004672E2" w:rsidP="00D731A5">
      <w:pPr>
        <w:pStyle w:val="ICAParagraphText"/>
      </w:pPr>
    </w:p>
    <w:p w:rsidR="004672E2" w:rsidRDefault="004672E2" w:rsidP="00D731A5">
      <w:pPr>
        <w:pStyle w:val="ICAParagraphText"/>
      </w:pPr>
    </w:p>
    <w:p w:rsidR="004672E2" w:rsidRDefault="004672E2" w:rsidP="00D731A5">
      <w:pPr>
        <w:pStyle w:val="ICAParagraphText"/>
      </w:pPr>
    </w:p>
    <w:p w:rsidR="004672E2" w:rsidRDefault="004672E2" w:rsidP="00D731A5">
      <w:pPr>
        <w:pStyle w:val="ICAParagraphText"/>
      </w:pPr>
    </w:p>
    <w:p w:rsidR="004672E2" w:rsidRDefault="004672E2" w:rsidP="00D731A5">
      <w:pPr>
        <w:pStyle w:val="ICAParagraphText"/>
      </w:pPr>
    </w:p>
    <w:p w:rsidR="00631DF2" w:rsidRDefault="00631DF2" w:rsidP="00631DF2">
      <w:pPr>
        <w:pStyle w:val="ICAParagraphText"/>
      </w:pPr>
      <w:r>
        <w:t>For index related enquiries or further information about FTSE please contact:</w:t>
      </w:r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631DF2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:rsidR="00631DF2" w:rsidRDefault="00631DF2" w:rsidP="00631DF2">
      <w:pPr>
        <w:pStyle w:val="ICAParagraphText"/>
      </w:pPr>
    </w:p>
    <w:p w:rsidR="00631DF2" w:rsidRDefault="00631DF2" w:rsidP="00631DF2">
      <w:pPr>
        <w:pStyle w:val="ICAParagraphText"/>
      </w:pPr>
      <w:r>
        <w:t xml:space="preserve">Or, email your enquiries to </w:t>
      </w:r>
      <w:hyperlink r:id="rId9" w:history="1">
        <w:r>
          <w:rPr>
            <w:rStyle w:val="Hyperlink"/>
          </w:rPr>
          <w:t>info@ftse.com</w:t>
        </w:r>
      </w:hyperlink>
      <w:r>
        <w:t xml:space="preserve">, </w:t>
      </w:r>
      <w:hyperlink r:id="rId10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11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2" w:history="1">
        <w:r>
          <w:rPr>
            <w:rStyle w:val="Hyperlink"/>
          </w:rPr>
          <w:t>www.ftsejse.co.za</w:t>
        </w:r>
      </w:hyperlink>
    </w:p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9CC" w:rsidRDefault="006779CC" w:rsidP="006779CC">
      <w:pPr>
        <w:spacing w:after="0" w:line="240" w:lineRule="auto"/>
      </w:pPr>
      <w:r>
        <w:separator/>
      </w:r>
    </w:p>
  </w:endnote>
  <w:endnote w:type="continuationSeparator" w:id="0">
    <w:p w:rsidR="006779CC" w:rsidRDefault="006779CC" w:rsidP="0067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9CC" w:rsidRDefault="006779CC" w:rsidP="006779CC">
      <w:pPr>
        <w:spacing w:after="0" w:line="240" w:lineRule="auto"/>
      </w:pPr>
      <w:r>
        <w:separator/>
      </w:r>
    </w:p>
  </w:footnote>
  <w:footnote w:type="continuationSeparator" w:id="0">
    <w:p w:rsidR="006779CC" w:rsidRDefault="006779CC" w:rsidP="00677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F2"/>
    <w:rsid w:val="00034F8A"/>
    <w:rsid w:val="000360F1"/>
    <w:rsid w:val="000C0E4C"/>
    <w:rsid w:val="001257D4"/>
    <w:rsid w:val="00136BF4"/>
    <w:rsid w:val="00175314"/>
    <w:rsid w:val="001A2F1C"/>
    <w:rsid w:val="001D51E7"/>
    <w:rsid w:val="001E2DF7"/>
    <w:rsid w:val="0020273F"/>
    <w:rsid w:val="00222B7C"/>
    <w:rsid w:val="0028722F"/>
    <w:rsid w:val="00300483"/>
    <w:rsid w:val="00402888"/>
    <w:rsid w:val="00441340"/>
    <w:rsid w:val="004672E2"/>
    <w:rsid w:val="004A132A"/>
    <w:rsid w:val="004E6A70"/>
    <w:rsid w:val="005208FB"/>
    <w:rsid w:val="00555D47"/>
    <w:rsid w:val="005603B8"/>
    <w:rsid w:val="005E0427"/>
    <w:rsid w:val="00631DF2"/>
    <w:rsid w:val="006779CC"/>
    <w:rsid w:val="00677B79"/>
    <w:rsid w:val="00677B9E"/>
    <w:rsid w:val="006D56A7"/>
    <w:rsid w:val="00796C41"/>
    <w:rsid w:val="00811999"/>
    <w:rsid w:val="00816B86"/>
    <w:rsid w:val="00995495"/>
    <w:rsid w:val="009A6501"/>
    <w:rsid w:val="00A144B8"/>
    <w:rsid w:val="00A849E2"/>
    <w:rsid w:val="00B62887"/>
    <w:rsid w:val="00BE6A32"/>
    <w:rsid w:val="00C56F3D"/>
    <w:rsid w:val="00D13E12"/>
    <w:rsid w:val="00D60D5D"/>
    <w:rsid w:val="00D731A5"/>
    <w:rsid w:val="00DB5A2C"/>
    <w:rsid w:val="00DE1503"/>
    <w:rsid w:val="00E12BAE"/>
    <w:rsid w:val="00E90AA1"/>
    <w:rsid w:val="00EE20F4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BA756"/>
  <w15:docId w15:val="{2778E205-0E8B-4868-AC57-874341DB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ftsejse.co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tse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dices@jse.co.za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fts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ate xmlns="4b9c4ad8-b913-4b33-a75f-8bb6922b9c0f">2021-06-20T22:00:00+00:00</JSEDate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2021-06-14T16:00:00+00:00</JSE_x0020_Date>
  </documentManagement>
</p:properties>
</file>

<file path=customXml/itemProps1.xml><?xml version="1.0" encoding="utf-8"?>
<ds:datastoreItem xmlns:ds="http://schemas.openxmlformats.org/officeDocument/2006/customXml" ds:itemID="{BBD1774B-1F1F-49FB-9CFC-E21D7BAD0992}"/>
</file>

<file path=customXml/itemProps2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16D66-80FD-4DB4-89D0-830E1AFB864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5d7cc70-31c1-4b2e-9a12-faea9898ee50"/>
    <ds:schemaRef ds:uri="http://purl.org/dc/terms/"/>
    <ds:schemaRef ds:uri="22bb0538-1139-4fcb-910b-0dd4946b60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Palesa Namane</cp:lastModifiedBy>
  <cp:revision>3</cp:revision>
  <cp:lastPrinted>2016-03-04T08:54:00Z</cp:lastPrinted>
  <dcterms:created xsi:type="dcterms:W3CDTF">2021-06-14T14:19:00Z</dcterms:created>
  <dcterms:modified xsi:type="dcterms:W3CDTF">2021-06-14T14:20:00Z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MSIP_Label_66d8a90e-c522-4829-9625-db8c70f8b095_Enabled">
    <vt:lpwstr>true</vt:lpwstr>
  </property>
  <property fmtid="{D5CDD505-2E9C-101B-9397-08002B2CF9AE}" pid="5" name="MSIP_Label_66d8a90e-c522-4829-9625-db8c70f8b095_SetDate">
    <vt:lpwstr>2021-06-14T14:18:39Z</vt:lpwstr>
  </property>
  <property fmtid="{D5CDD505-2E9C-101B-9397-08002B2CF9AE}" pid="6" name="MSIP_Label_66d8a90e-c522-4829-9625-db8c70f8b095_Method">
    <vt:lpwstr>Standard</vt:lpwstr>
  </property>
  <property fmtid="{D5CDD505-2E9C-101B-9397-08002B2CF9AE}" pid="7" name="MSIP_Label_66d8a90e-c522-4829-9625-db8c70f8b095_Name">
    <vt:lpwstr>Public</vt:lpwstr>
  </property>
  <property fmtid="{D5CDD505-2E9C-101B-9397-08002B2CF9AE}" pid="8" name="MSIP_Label_66d8a90e-c522-4829-9625-db8c70f8b095_SiteId">
    <vt:lpwstr>cffa6640-7572-4f05-9c64-cd88068c19d4</vt:lpwstr>
  </property>
  <property fmtid="{D5CDD505-2E9C-101B-9397-08002B2CF9AE}" pid="9" name="MSIP_Label_66d8a90e-c522-4829-9625-db8c70f8b095_ActionId">
    <vt:lpwstr>5e4b3c10-ba3e-42e4-ba8a-d3ea3b1b356d</vt:lpwstr>
  </property>
  <property fmtid="{D5CDD505-2E9C-101B-9397-08002B2CF9AE}" pid="10" name="MSIP_Label_66d8a90e-c522-4829-9625-db8c70f8b095_ContentBits">
    <vt:lpwstr>0</vt:lpwstr>
  </property>
  <property fmtid="{D5CDD505-2E9C-101B-9397-08002B2CF9AE}" pid="11" name="JSE Navigation">
    <vt:lpwstr>10;#FTSE/JSE Africa Index Series|9e8c22a4-c730-4f7b-9187-2994a0957a91</vt:lpwstr>
  </property>
</Properties>
</file>